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jc w:val="center"/>
        <w:rPr/>
      </w:pPr>
      <w:r>
        <w:rPr>
          <w:sz w:val="32"/>
          <w:szCs w:val="32"/>
        </w:rPr>
        <w:t xml:space="preserve">Ohlášení užívání </w:t>
      </w:r>
      <w:r>
        <w:rPr>
          <w:sz w:val="32"/>
        </w:rPr>
        <w:t>veřejného prostranství</w:t>
      </w:r>
    </w:p>
    <w:p>
      <w:pPr>
        <w:pStyle w:val="Normal"/>
        <w:jc w:val="center"/>
        <w:rPr/>
      </w:pPr>
      <w:r>
        <w:rPr/>
        <w:t>dle čl. 4. Ohlašovací povinnost dle obecně závazné vyhlášky města Nového Města na Moravě, o místním poplatku za užívání veřejného prostranství (dále jen Vyhláška)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Uživatel (jméno, název)………….…………………………………………………………………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IČ (DIČ) nebo datum narození: …..……………….………………………………………………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Adresa uživatele……….………………………………………………………………………………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Číslo účtu u poskytovatelů platebních služeb, pokud jsou užívány v souvislosti s činností, jejíž výsledky jsou předmětem místního poplatku: ……………………………….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Osoba oprávněná jednat jménem uživatele: …………………………………………………….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Kontaktní údaje (mob., mail,):  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/>
          <w:sz w:val="24"/>
          <w:szCs w:val="24"/>
          <w:u w:val="single"/>
        </w:rPr>
        <w:t>Ohlašuji zvláštní užívání veřejného prostranstv</w:t>
      </w:r>
      <w:r>
        <w:rPr>
          <w:sz w:val="24"/>
          <w:szCs w:val="24"/>
          <w:u w:val="single"/>
        </w:rPr>
        <w:t xml:space="preserve">í 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Místo (ulice, č. p.):…………………………………………………………………………………….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Termín zahájení užívání:……………………………………………………………………………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Termín skončení užívání:…………………………………………………………………………..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Omezení užívání:       pracovní dny         nepřetržitě             SO-NE            jinak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Užívaná plocha 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): 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 užívání (stanovit dle čl.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Vyhlášky): ……………………………………………………..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Uvedené údaje jsou rozhodné pro stanovení, event. vyměření místního poplatku za užívání veřejného prostranství.</w:t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Úhrada poplatku ve výši: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bez poplatku – akce  města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hotově na pokladně města Nového Města a na Moravě, Vratislavovo nám. 103, 592 31 Nové Město na Moravě nebo na účet města Nového Města na Moravě č. 19-1224751/0100, vedený u KB a.s. Žďár nad Sázavou; VS:  bude přidělen správcem poplatku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 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Dne…………………………………………                                                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</w:t>
      </w:r>
      <w:r>
        <w:rPr/>
        <w:t>Podpis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Stanovisko správce:                                                                    _______________________     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>Podpis</w:t>
      </w:r>
    </w:p>
    <w:p>
      <w:pPr>
        <w:pStyle w:val="Normal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u w:val="single"/>
        </w:rPr>
        <w:t>Příloha:</w:t>
      </w:r>
      <w:r>
        <w:rPr>
          <w:sz w:val="22"/>
          <w:szCs w:val="22"/>
        </w:rPr>
        <w:t xml:space="preserve">  situační mapka záboru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Kontakt na správce poplatku: </w:t>
        <w:tab/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-zpevněné plochy -  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Z. Haller</w:t>
      </w:r>
      <w:r>
        <w:rPr>
          <w:sz w:val="22"/>
          <w:szCs w:val="22"/>
        </w:rPr>
        <w:t xml:space="preserve">, tel.: 566 598 364, mob.: 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770 156 391</w:t>
      </w:r>
      <w:r>
        <w:rPr>
          <w:sz w:val="22"/>
          <w:szCs w:val="22"/>
        </w:rPr>
        <w:t xml:space="preserve">, e-mail: 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zdenek.haller</w:t>
      </w:r>
      <w:r>
        <w:rPr>
          <w:sz w:val="22"/>
          <w:szCs w:val="22"/>
        </w:rPr>
        <w:t>@meu.nmnm.cz</w:t>
      </w:r>
    </w:p>
    <w:p>
      <w:pPr>
        <w:pStyle w:val="Normal"/>
        <w:jc w:val="left"/>
        <w:rPr/>
      </w:pPr>
      <w:r>
        <w:rPr>
          <w:sz w:val="22"/>
          <w:szCs w:val="22"/>
        </w:rPr>
        <w:t xml:space="preserve">-veřejná zeleň – Ing. 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K. Šimková</w:t>
      </w:r>
      <w:r>
        <w:rPr>
          <w:sz w:val="22"/>
          <w:szCs w:val="22"/>
        </w:rPr>
        <w:t>, tel.: 566 598 </w:t>
      </w:r>
      <w:r>
        <w:rPr>
          <w:rFonts w:eastAsia="Times New Roman" w:cs="Times New Roman"/>
          <w:color w:val="auto"/>
          <w:sz w:val="22"/>
          <w:szCs w:val="22"/>
          <w:lang w:val="cs-CZ" w:bidi="ar-SA"/>
        </w:rPr>
        <w:t>366</w:t>
      </w:r>
      <w:r>
        <w:rPr>
          <w:sz w:val="22"/>
          <w:szCs w:val="22"/>
        </w:rPr>
        <w:t xml:space="preserve"> ,mob.: </w:t>
      </w:r>
      <w:r>
        <w:rPr>
          <w:rFonts w:eastAsia="Times New Roman" w:cs="Times New Roman"/>
          <w:color w:val="auto"/>
          <w:sz w:val="22"/>
          <w:szCs w:val="22"/>
          <w:lang w:val="cs-CZ" w:bidi="ar-SA"/>
        </w:rPr>
        <w:t>778 765 306</w:t>
      </w:r>
      <w:r>
        <w:rPr>
          <w:sz w:val="22"/>
          <w:szCs w:val="22"/>
        </w:rPr>
        <w:t xml:space="preserve">, </w:t>
      </w:r>
    </w:p>
    <w:p>
      <w:pPr>
        <w:pStyle w:val="Normal"/>
        <w:jc w:val="left"/>
        <w:rPr/>
      </w:pPr>
      <w:r>
        <w:rPr>
          <w:sz w:val="22"/>
          <w:szCs w:val="22"/>
        </w:rPr>
        <w:t xml:space="preserve">e-mail: 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karolina.simkova</w:t>
      </w:r>
      <w:r>
        <w:rPr>
          <w:sz w:val="22"/>
          <w:szCs w:val="22"/>
        </w:rPr>
        <w:t>@</w:t>
      </w:r>
      <w:r>
        <w:rPr>
          <w:rFonts w:eastAsia="Times New Roman" w:cs="Times New Roman"/>
          <w:color w:val="auto"/>
          <w:sz w:val="22"/>
          <w:szCs w:val="22"/>
          <w:lang w:val="cs-CZ" w:bidi="ar-SA"/>
        </w:rPr>
        <w:t>meu</w:t>
      </w:r>
      <w:r>
        <w:rPr>
          <w:sz w:val="22"/>
          <w:szCs w:val="22"/>
        </w:rPr>
        <w:t>.nmnm.cz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851" w:gutter="0" w:header="680" w:top="737" w:footer="170" w:bottom="1418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>
        <w:rStyle w:val="Slostrnky"/>
      </w:rPr>
      <w:fldChar w:fldCharType="begin"/>
    </w:r>
    <w:r>
      <w:rPr>
        <w:rStyle w:val="Slostrnky"/>
      </w:rPr>
      <w:instrText> PAGE </w:instrText>
    </w:r>
    <w:r>
      <w:rPr>
        <w:rStyle w:val="Slostrnky"/>
      </w:rPr>
      <w:fldChar w:fldCharType="separate"/>
    </w:r>
    <w:r>
      <w:rPr>
        <w:rStyle w:val="Slostrnky"/>
      </w:rPr>
      <w:t>0</w:t>
    </w:r>
    <w:r>
      <w:rPr>
        <w:rStyle w:val="Slostrnky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lear" w:pos="9072"/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</w:tabs>
      <w:rPr>
        <w:sz w:val="18"/>
        <w:szCs w:val="18"/>
      </w:rPr>
    </w:pPr>
    <w:r>
      <w:rPr>
        <w:sz w:val="18"/>
        <w:szCs w:val="18"/>
      </w:rPr>
      <w:t xml:space="preserve">TELEFON               FAX                       </w:t>
      <w:tab/>
      <w:t xml:space="preserve">E-mail                      </w:t>
      <w:tab/>
      <w:t xml:space="preserve">BANKOVNÍ SPOJENÍ   </w:t>
      <w:tab/>
      <w:t xml:space="preserve">IČO / DIČ           ÚŘEDNÍ DNY </w:t>
    </w:r>
  </w:p>
  <w:p>
    <w:pPr>
      <w:pStyle w:val="Zpat"/>
      <w:tabs>
        <w:tab w:val="clear" w:pos="9072"/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Zpat"/>
      <w:tabs>
        <w:tab w:val="clear" w:pos="9072"/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</w:tabs>
      <w:rPr/>
    </w:pPr>
    <w:r>
      <w:rPr>
        <w:sz w:val="18"/>
        <w:szCs w:val="18"/>
      </w:rPr>
      <w:t xml:space="preserve">566 598 300             566 598 305          </w:t>
      <w:tab/>
    </w:r>
    <w:hyperlink r:id="rId1">
      <w:r>
        <w:rPr>
          <w:rStyle w:val="Internetovodkaz"/>
          <w:sz w:val="18"/>
          <w:szCs w:val="18"/>
        </w:rPr>
        <w:t>posta@nmnm.cz</w:t>
      </w:r>
    </w:hyperlink>
    <w:r>
      <w:rPr>
        <w:sz w:val="18"/>
        <w:szCs w:val="18"/>
      </w:rPr>
      <w:t xml:space="preserve">      </w:t>
      <w:tab/>
      <w:t xml:space="preserve">KB Žďár nad Sázavou        </w:t>
      <w:tab/>
      <w:t xml:space="preserve">00294900         </w:t>
      <w:tab/>
      <w:t xml:space="preserve">      PO: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18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clear" w:pos="9072"/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left" w:pos="8222" w:leader="none"/>
      </w:tabs>
      <w:rPr/>
    </w:pPr>
    <w:r>
      <w:rPr>
        <w:sz w:val="18"/>
        <w:szCs w:val="18"/>
      </w:rPr>
      <w:t xml:space="preserve">                                                                                                     </w:t>
    </w:r>
    <w:r>
      <w:rPr>
        <w:sz w:val="18"/>
        <w:szCs w:val="18"/>
      </w:rPr>
      <w:t xml:space="preserve">č.ú.19-1224751/0100         </w:t>
      <w:tab/>
      <w:t xml:space="preserve">CZ00294900    </w:t>
      <w:tab/>
      <w:tab/>
      <w:t>ST: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17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clear" w:pos="9072"/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left" w:pos="8222" w:leader="none"/>
      </w:tabs>
      <w:rPr/>
    </w:pPr>
    <w:r>
      <w:rPr>
        <w:sz w:val="18"/>
        <w:szCs w:val="1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  <w:vertAlign w:val="superscript"/>
      </w:rPr>
      <w:tab/>
      <w:tab/>
    </w:r>
    <w:r>
      <w:rPr>
        <w:sz w:val="18"/>
        <w:szCs w:val="18"/>
      </w:rPr>
      <w:t>ČT:</w:t>
    </w:r>
    <w:r>
      <w:rPr>
        <w:sz w:val="18"/>
        <w:szCs w:val="18"/>
        <w:vertAlign w:val="superscript"/>
      </w:rPr>
      <w:t xml:space="preserve"> </w:t>
    </w:r>
    <w:r>
      <w:rPr>
        <w:sz w:val="18"/>
        <w:szCs w:val="18"/>
      </w:rPr>
      <w:t>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14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clear" w:pos="9072"/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left" w:pos="8222" w:leader="none"/>
      </w:tabs>
      <w:rPr>
        <w:sz w:val="18"/>
        <w:szCs w:val="18"/>
        <w:vertAlign w:val="superscript"/>
      </w:rPr>
    </w:pPr>
    <w:r>
      <w:rPr>
        <w:sz w:val="18"/>
        <w:szCs w:val="18"/>
        <w:vertAlign w:val="superscript"/>
      </w:rPr>
    </w:r>
  </w:p>
  <w:p>
    <w:pPr>
      <w:pStyle w:val="Zpat"/>
      <w:tabs>
        <w:tab w:val="left" w:pos="1418" w:leader="none"/>
        <w:tab w:val="left" w:pos="3119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>
        <w:sz w:val="18"/>
        <w:szCs w:val="18"/>
        <w:vertAlign w:val="superscript"/>
      </w:rPr>
    </w:pPr>
    <w:r>
      <w:rPr>
        <w:sz w:val="18"/>
        <w:szCs w:val="18"/>
        <w:vertAlign w:val="superscript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eastAsia="Times New Roman" w:cs="Times New Roman"/>
        <w:color w:val="auto"/>
        <w:sz w:val="52"/>
        <w:szCs w:val="52"/>
        <w:lang w:val="cs-CZ" w:eastAsia="zh-CN" w:bidi="ar-SA"/>
      </w:rPr>
      <w:t>město</w:t>
    </w:r>
    <w:r>
      <w:rPr>
        <w:sz w:val="52"/>
        <w:szCs w:val="52"/>
      </w:rPr>
      <w:t xml:space="preserve"> Nové Město na Moravě</w:t>
    </w:r>
  </w:p>
  <w:p>
    <w:pPr>
      <w:pStyle w:val="Normal"/>
      <w:rPr/>
    </w:pPr>
    <w:r>
      <w:rPr/>
      <w:t>Odbor správy majetku města</w:t>
    </w:r>
  </w:p>
  <w:p>
    <w:pPr>
      <w:pStyle w:val="Normal"/>
      <w:rPr/>
    </w:pPr>
    <w:r>
      <w:rPr/>
    </w:r>
  </w:p>
  <w:p>
    <w:pPr>
      <w:pStyle w:val="Normal"/>
      <w:rPr>
        <w:sz w:val="16"/>
        <w:szCs w:val="16"/>
      </w:rPr>
    </w:pPr>
    <w:r>
      <w:rPr>
        <w:sz w:val="16"/>
        <w:szCs w:val="16"/>
      </w:rPr>
      <w:t>V r a t i s l a v o v o    n á m ě s t í  1 0 3,</w:t>
    </w:r>
  </w:p>
  <w:p>
    <w:pPr>
      <w:pStyle w:val="Normal"/>
      <w:rPr>
        <w:sz w:val="16"/>
        <w:szCs w:val="16"/>
      </w:rPr>
    </w:pPr>
    <w:r>
      <w:rPr>
        <w:sz w:val="16"/>
        <w:szCs w:val="16"/>
      </w:rPr>
      <w:t xml:space="preserve">5 9 2  3 1   N o v é   M ě s t o   n a   M o r a v ě  </w:t>
    </w:r>
  </w:p>
  <w:p>
    <w:pPr>
      <w:pStyle w:val="Zhlav"/>
      <w:tabs>
        <w:tab w:val="left" w:pos="1701" w:leader="none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Nadpis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Nadpis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Nadpis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Nadpis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outlineLvl w:val="3"/>
    </w:pPr>
    <w:rPr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ind w:left="0" w:right="0" w:firstLine="709"/>
      <w:outlineLvl w:val="4"/>
    </w:pPr>
    <w:rPr>
      <w:sz w:val="24"/>
      <w:szCs w:val="24"/>
    </w:rPr>
  </w:style>
  <w:style w:type="paragraph" w:styleId="Nadpis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firstLine="567"/>
      <w:jc w:val="both"/>
      <w:outlineLvl w:val="6"/>
    </w:pPr>
    <w:rPr>
      <w:sz w:val="24"/>
      <w:szCs w:val="24"/>
    </w:rPr>
  </w:style>
  <w:style w:type="paragraph" w:styleId="Nadpis8">
    <w:name w:val="Heading 8"/>
    <w:basedOn w:val="Normal"/>
    <w:next w:val="Normal"/>
    <w:qFormat/>
    <w:pPr>
      <w:keepNext w:val="true"/>
      <w:numPr>
        <w:ilvl w:val="7"/>
        <w:numId w:val="1"/>
      </w:numPr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b/>
      <w:bCs/>
      <w:sz w:val="24"/>
      <w:szCs w:val="24"/>
      <w:u w:val="single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Standardnpsmoodstavce2">
    <w:name w:val="Standardní písmo odstavce2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cs="Times New Roman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cs="Times New Roman"/>
    </w:rPr>
  </w:style>
  <w:style w:type="character" w:styleId="WW8Num32z0">
    <w:name w:val="WW8Num32z0"/>
    <w:qFormat/>
    <w:rPr>
      <w:rFonts w:cs="Times New Roman"/>
    </w:rPr>
  </w:style>
  <w:style w:type="character" w:styleId="WW8Num33z0">
    <w:name w:val="WW8Num33z0"/>
    <w:qFormat/>
    <w:rPr>
      <w:rFonts w:cs="Times New Roman"/>
    </w:rPr>
  </w:style>
  <w:style w:type="character" w:styleId="WW8Num34z0">
    <w:name w:val="WW8Num34z0"/>
    <w:qFormat/>
    <w:rPr>
      <w:rFonts w:cs="Times New Roman"/>
      <w:b/>
      <w:bCs/>
    </w:rPr>
  </w:style>
  <w:style w:type="character" w:styleId="WW8Num35z0">
    <w:name w:val="WW8Num35z0"/>
    <w:qFormat/>
    <w:rPr/>
  </w:style>
  <w:style w:type="character" w:styleId="Standardnpsmoodstavce1">
    <w:name w:val="Standardní písmo odstavce1"/>
    <w:qFormat/>
    <w:rPr/>
  </w:style>
  <w:style w:type="character" w:styleId="Nadpis1Char">
    <w:name w:val="Nadpis 1 Char"/>
    <w:basedOn w:val="Standardnpsmoodstavce1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dpis2Char">
    <w:name w:val="Nadpis 2 Char"/>
    <w:basedOn w:val="Standardnpsmoodstavce1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3Char">
    <w:name w:val="Nadpis 3 Char"/>
    <w:basedOn w:val="Standardnpsmoodstavce1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Nadpis4Char">
    <w:name w:val="Nadpis 4 Char"/>
    <w:basedOn w:val="Standardnpsmoodstavce1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Nadpis5Char">
    <w:name w:val="Nadpis 5 Char"/>
    <w:basedOn w:val="Standardnpsmoodstavce1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dpis6Char">
    <w:name w:val="Nadpis 6 Char"/>
    <w:basedOn w:val="Standardnpsmoodstavce1"/>
    <w:qFormat/>
    <w:rPr>
      <w:rFonts w:ascii="Calibri" w:hAnsi="Calibri" w:eastAsia="Times New Roman" w:cs="Times New Roman"/>
      <w:b/>
      <w:bCs/>
    </w:rPr>
  </w:style>
  <w:style w:type="character" w:styleId="Nadpis7Char">
    <w:name w:val="Nadpis 7 Char"/>
    <w:basedOn w:val="Standardnpsmoodstavce1"/>
    <w:qFormat/>
    <w:rPr>
      <w:rFonts w:ascii="Calibri" w:hAnsi="Calibri" w:eastAsia="Times New Roman" w:cs="Times New Roman"/>
      <w:sz w:val="24"/>
      <w:szCs w:val="24"/>
    </w:rPr>
  </w:style>
  <w:style w:type="character" w:styleId="Nadpis8Char">
    <w:name w:val="Nadpis 8 Char"/>
    <w:basedOn w:val="Standardnpsmoodstavce1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Nadpis9Char">
    <w:name w:val="Nadpis 9 Char"/>
    <w:basedOn w:val="Standardnpsmoodstavce1"/>
    <w:qFormat/>
    <w:rPr>
      <w:rFonts w:ascii="Cambria" w:hAnsi="Cambria" w:eastAsia="Times New Roman" w:cs="Times New Roman"/>
    </w:rPr>
  </w:style>
  <w:style w:type="character" w:styleId="ZhlavChar">
    <w:name w:val="Záhlaví Char"/>
    <w:basedOn w:val="Standardnpsmoodstavce1"/>
    <w:qFormat/>
    <w:rPr>
      <w:rFonts w:cs="Times New Roman"/>
      <w:sz w:val="20"/>
      <w:szCs w:val="20"/>
    </w:rPr>
  </w:style>
  <w:style w:type="character" w:styleId="ZpatChar">
    <w:name w:val="Zápatí Char"/>
    <w:basedOn w:val="Standardnpsmoodstavce1"/>
    <w:qFormat/>
    <w:rPr>
      <w:rFonts w:cs="Times New Roman"/>
      <w:sz w:val="20"/>
      <w:szCs w:val="20"/>
    </w:rPr>
  </w:style>
  <w:style w:type="character" w:styleId="Internetovodkaz">
    <w:name w:val="Internetový odkaz"/>
    <w:basedOn w:val="Standardnpsmoodstavce1"/>
    <w:rPr>
      <w:rFonts w:cs="Times New Roman"/>
      <w:color w:val="0000FF"/>
      <w:u w:val="single"/>
    </w:rPr>
  </w:style>
  <w:style w:type="character" w:styleId="Zkladntext2Char">
    <w:name w:val="Základní text 2 Char"/>
    <w:basedOn w:val="Standardnpsmoodstavce1"/>
    <w:qFormat/>
    <w:rPr>
      <w:rFonts w:cs="Times New Roman"/>
      <w:sz w:val="20"/>
      <w:szCs w:val="20"/>
    </w:rPr>
  </w:style>
  <w:style w:type="character" w:styleId="Zkladntextodsazen2Char">
    <w:name w:val="Základní text odsazený 2 Char"/>
    <w:basedOn w:val="Standardnpsmoodstavce1"/>
    <w:qFormat/>
    <w:rPr>
      <w:rFonts w:cs="Times New Roman"/>
      <w:sz w:val="20"/>
      <w:szCs w:val="20"/>
    </w:rPr>
  </w:style>
  <w:style w:type="character" w:styleId="Zkladntextodsazen3Char">
    <w:name w:val="Základní text odsazený 3 Char"/>
    <w:basedOn w:val="Standardnpsmoodstavce1"/>
    <w:qFormat/>
    <w:rPr>
      <w:rFonts w:cs="Times New Roman"/>
      <w:sz w:val="16"/>
      <w:szCs w:val="16"/>
    </w:rPr>
  </w:style>
  <w:style w:type="character" w:styleId="ZkladntextChar">
    <w:name w:val="Základní text Char"/>
    <w:basedOn w:val="Standardnpsmoodstavce1"/>
    <w:qFormat/>
    <w:rPr>
      <w:rFonts w:cs="Times New Roman"/>
      <w:sz w:val="20"/>
      <w:szCs w:val="20"/>
    </w:rPr>
  </w:style>
  <w:style w:type="character" w:styleId="Zkladntext3Char">
    <w:name w:val="Základní text 3 Char"/>
    <w:basedOn w:val="Standardnpsmoodstavce1"/>
    <w:qFormat/>
    <w:rPr>
      <w:rFonts w:cs="Times New Roman"/>
      <w:sz w:val="16"/>
      <w:szCs w:val="16"/>
    </w:rPr>
  </w:style>
  <w:style w:type="character" w:styleId="ProsttextChar">
    <w:name w:val="Prostý text Char"/>
    <w:basedOn w:val="Standardnpsmoodstavce1"/>
    <w:qFormat/>
    <w:rPr>
      <w:rFonts w:ascii="Courier New" w:hAnsi="Courier New" w:cs="Courier New"/>
      <w:sz w:val="20"/>
      <w:szCs w:val="20"/>
    </w:rPr>
  </w:style>
  <w:style w:type="character" w:styleId="Slostrnky">
    <w:name w:val="Číslo stránky"/>
    <w:basedOn w:val="Standardnpsmoodstavce1"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jc w:val="both"/>
    </w:pPr>
    <w:rPr>
      <w:sz w:val="24"/>
      <w:szCs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21">
    <w:name w:val="Základní text 21"/>
    <w:basedOn w:val="Normal"/>
    <w:qFormat/>
    <w:pPr/>
    <w:rPr>
      <w:sz w:val="24"/>
      <w:szCs w:val="24"/>
    </w:rPr>
  </w:style>
  <w:style w:type="paragraph" w:styleId="Zkladntextodsazen21">
    <w:name w:val="Základní text odsazený 21"/>
    <w:basedOn w:val="Normal"/>
    <w:qFormat/>
    <w:pPr>
      <w:widowControl w:val="false"/>
      <w:ind w:left="0" w:right="0" w:firstLine="567"/>
    </w:pPr>
    <w:rPr>
      <w:sz w:val="24"/>
      <w:szCs w:val="24"/>
    </w:rPr>
  </w:style>
  <w:style w:type="paragraph" w:styleId="Zkladntextodsazen31">
    <w:name w:val="Základní text odsazený 31"/>
    <w:basedOn w:val="Normal"/>
    <w:qFormat/>
    <w:pPr>
      <w:ind w:left="0" w:right="0" w:firstLine="567"/>
      <w:jc w:val="both"/>
    </w:pPr>
    <w:rPr>
      <w:sz w:val="24"/>
      <w:szCs w:val="24"/>
    </w:rPr>
  </w:style>
  <w:style w:type="paragraph" w:styleId="Zkladntext31">
    <w:name w:val="Základní text 31"/>
    <w:basedOn w:val="Normal"/>
    <w:qFormat/>
    <w:pPr/>
    <w:rPr>
      <w:i/>
      <w:iCs/>
      <w:sz w:val="24"/>
      <w:szCs w:val="24"/>
    </w:rPr>
  </w:style>
  <w:style w:type="paragraph" w:styleId="Standardnte">
    <w:name w:val="Standardní t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zh-CN" w:bidi="ar-SA"/>
    </w:rPr>
  </w:style>
  <w:style w:type="paragraph" w:styleId="Prosttext1">
    <w:name w:val="Prostý text1"/>
    <w:basedOn w:val="Normal"/>
    <w:qFormat/>
    <w:pPr/>
    <w:rPr>
      <w:rFonts w:ascii="Courier New" w:hAnsi="Courier New" w:cs="Courier New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posta@nmnm.cz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LibreOffice/7.2.5.2$Windows_X86_64 LibreOffice_project/499f9727c189e6ef3471021d6132d4c694f357e5</Application>
  <AppVersion>15.0000</AppVersion>
  <Pages>1</Pages>
  <Words>300</Words>
  <Characters>1857</Characters>
  <CharactersWithSpaces>3193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2016-08-03T07:43:00Z</dcterms:created>
  <dc:creator>Grepl Zbyněk</dc:creator>
  <dc:description>Hlavičkový papír pro úřednictvo městského úřadu nové město na moravě</dc:description>
  <cp:keywords>hlavička hlavička hlavička hlavička</cp:keywords>
  <dc:language>cs-CZ</dc:language>
  <cp:lastModifiedBy/>
  <cp:lastPrinted>2021-04-14T15:24:00Z</cp:lastPrinted>
  <dcterms:modified xsi:type="dcterms:W3CDTF">2024-01-04T07:11:06Z</dcterms:modified>
  <cp:revision>11</cp:revision>
  <dc:subject>Hlavickové papíry</dc:subject>
  <dc:title>Memorandum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