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5D3F" w:rsidRDefault="00FA3C58">
      <w:pPr>
        <w:pStyle w:val="Nadpis11"/>
        <w:ind w:left="2124"/>
      </w:pPr>
      <w:r>
        <w:t xml:space="preserve">                              </w:t>
      </w:r>
    </w:p>
    <w:p w:rsidR="00B65D3F" w:rsidRDefault="00B65D3F">
      <w:pPr>
        <w:pStyle w:val="Nadpis11"/>
        <w:ind w:left="2124"/>
      </w:pPr>
    </w:p>
    <w:p w:rsidR="00B65D3F" w:rsidRDefault="00FA3C58">
      <w:pPr>
        <w:pStyle w:val="Nadpis11"/>
        <w:spacing w:line="276" w:lineRule="auto"/>
        <w:ind w:left="2124"/>
      </w:pPr>
      <w:r>
        <w:t xml:space="preserve">                                     </w:t>
      </w:r>
      <w:r>
        <w:rPr>
          <w:rFonts w:ascii="Arial" w:hAnsi="Arial" w:cs="Arial"/>
          <w:szCs w:val="24"/>
        </w:rPr>
        <w:t>Městský úřad Nové Město na Moravě</w:t>
      </w:r>
    </w:p>
    <w:p w:rsidR="00B65D3F" w:rsidRDefault="00FA3C58">
      <w:pPr>
        <w:pStyle w:val="Nadpis11"/>
        <w:spacing w:line="276" w:lineRule="auto"/>
      </w:pPr>
      <w:r>
        <w:rPr>
          <w:rFonts w:ascii="Arial" w:eastAsia="Arial" w:hAnsi="Arial" w:cs="Arial"/>
          <w:szCs w:val="24"/>
        </w:rPr>
        <w:t xml:space="preserve">                                                                 O</w:t>
      </w:r>
      <w:r>
        <w:rPr>
          <w:rFonts w:ascii="Arial" w:hAnsi="Arial" w:cs="Arial"/>
          <w:szCs w:val="24"/>
        </w:rPr>
        <w:t xml:space="preserve">dbor stavební a životního prostředí                            </w:t>
      </w:r>
    </w:p>
    <w:p w:rsidR="00B65D3F" w:rsidRDefault="00FA3C58">
      <w:pPr>
        <w:pStyle w:val="Nadpis11"/>
        <w:spacing w:line="276" w:lineRule="auto"/>
      </w:pPr>
      <w:r>
        <w:rPr>
          <w:rFonts w:ascii="Arial" w:eastAsia="Arial" w:hAnsi="Arial" w:cs="Arial"/>
          <w:szCs w:val="24"/>
        </w:rPr>
        <w:t xml:space="preserve">                                                                 Vratislavovo nám.</w:t>
      </w:r>
      <w:r>
        <w:rPr>
          <w:rFonts w:ascii="Arial" w:hAnsi="Arial" w:cs="Arial"/>
          <w:szCs w:val="24"/>
        </w:rPr>
        <w:t xml:space="preserve"> 103</w:t>
      </w:r>
    </w:p>
    <w:p w:rsidR="00B65D3F" w:rsidRDefault="00FA3C58">
      <w:pPr>
        <w:pStyle w:val="Nadpis11"/>
        <w:spacing w:line="276" w:lineRule="auto"/>
      </w:pPr>
      <w:r>
        <w:rPr>
          <w:rFonts w:ascii="Arial" w:eastAsia="Arial" w:hAnsi="Arial" w:cs="Arial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Cs w:val="24"/>
        </w:rPr>
        <w:t>592 31 Nové Město na Moravě</w:t>
      </w:r>
    </w:p>
    <w:p w:rsidR="00B65D3F" w:rsidRDefault="00B65D3F">
      <w:pPr>
        <w:rPr>
          <w:rFonts w:ascii="Arial" w:hAnsi="Arial" w:cs="Arial"/>
          <w:szCs w:val="24"/>
        </w:rPr>
      </w:pPr>
    </w:p>
    <w:p w:rsidR="00B65D3F" w:rsidRDefault="00B65D3F">
      <w:pPr>
        <w:jc w:val="center"/>
        <w:rPr>
          <w:rFonts w:ascii="Arial" w:hAnsi="Arial" w:cs="Arial"/>
          <w:b/>
          <w:sz w:val="28"/>
          <w:szCs w:val="28"/>
        </w:rPr>
      </w:pPr>
    </w:p>
    <w:p w:rsidR="00B65D3F" w:rsidRDefault="00FA3C58">
      <w:pPr>
        <w:spacing w:line="360" w:lineRule="auto"/>
        <w:jc w:val="center"/>
      </w:pPr>
      <w:r>
        <w:rPr>
          <w:rFonts w:ascii="Arial" w:hAnsi="Arial" w:cs="Arial"/>
          <w:b/>
          <w:sz w:val="28"/>
          <w:szCs w:val="28"/>
        </w:rPr>
        <w:t xml:space="preserve">PŘIPOMÍNKA K NÁVRHU ÚZEMNÍHO  PLÁNU  </w:t>
      </w:r>
      <w:r w:rsidR="00436B60">
        <w:rPr>
          <w:rFonts w:ascii="Arial" w:hAnsi="Arial" w:cs="Arial"/>
          <w:b/>
          <w:sz w:val="28"/>
          <w:szCs w:val="28"/>
        </w:rPr>
        <w:t>KRÁSNÉ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65D3F" w:rsidRDefault="00B65D3F">
      <w:pPr>
        <w:pStyle w:val="nadpiszkona"/>
        <w:spacing w:before="0"/>
        <w:jc w:val="both"/>
        <w:rPr>
          <w:rFonts w:ascii="Arial" w:hAnsi="Arial" w:cs="Arial"/>
          <w:b w:val="0"/>
          <w:sz w:val="20"/>
        </w:rPr>
      </w:pPr>
    </w:p>
    <w:p w:rsidR="00B65D3F" w:rsidRDefault="00FA3C58">
      <w:pPr>
        <w:pStyle w:val="nadpiszkona"/>
        <w:spacing w:before="0"/>
        <w:jc w:val="both"/>
      </w:pPr>
      <w:r>
        <w:rPr>
          <w:rFonts w:ascii="Arial" w:hAnsi="Arial" w:cs="Arial"/>
          <w:b w:val="0"/>
          <w:sz w:val="20"/>
        </w:rPr>
        <w:t xml:space="preserve">uplatněná podle ustanovení § </w:t>
      </w:r>
      <w:r w:rsidR="00436B60">
        <w:rPr>
          <w:rFonts w:ascii="Arial" w:hAnsi="Arial" w:cs="Arial"/>
          <w:b w:val="0"/>
          <w:sz w:val="20"/>
        </w:rPr>
        <w:t>97</w:t>
      </w:r>
      <w:r>
        <w:rPr>
          <w:rFonts w:ascii="Arial" w:hAnsi="Arial" w:cs="Arial"/>
          <w:b w:val="0"/>
          <w:sz w:val="20"/>
        </w:rPr>
        <w:t xml:space="preserve"> odst. </w:t>
      </w:r>
      <w:r w:rsidR="00436B60">
        <w:rPr>
          <w:rFonts w:ascii="Arial" w:hAnsi="Arial" w:cs="Arial"/>
          <w:b w:val="0"/>
          <w:sz w:val="20"/>
        </w:rPr>
        <w:t>1</w:t>
      </w:r>
      <w:r>
        <w:rPr>
          <w:rFonts w:ascii="Arial" w:hAnsi="Arial" w:cs="Arial"/>
          <w:b w:val="0"/>
          <w:sz w:val="20"/>
        </w:rPr>
        <w:t xml:space="preserve"> zákona č.</w:t>
      </w:r>
      <w:r w:rsidR="00436B60">
        <w:rPr>
          <w:rFonts w:ascii="Arial" w:hAnsi="Arial" w:cs="Arial"/>
          <w:b w:val="0"/>
          <w:sz w:val="20"/>
        </w:rPr>
        <w:t>2</w:t>
      </w:r>
      <w:r>
        <w:rPr>
          <w:rFonts w:ascii="Arial" w:hAnsi="Arial" w:cs="Arial"/>
          <w:b w:val="0"/>
          <w:sz w:val="20"/>
        </w:rPr>
        <w:t>83/20</w:t>
      </w:r>
      <w:r w:rsidR="00436B60">
        <w:rPr>
          <w:rFonts w:ascii="Arial" w:hAnsi="Arial" w:cs="Arial"/>
          <w:b w:val="0"/>
          <w:sz w:val="20"/>
        </w:rPr>
        <w:t>21</w:t>
      </w:r>
      <w:r>
        <w:rPr>
          <w:rFonts w:ascii="Arial" w:hAnsi="Arial" w:cs="Arial"/>
          <w:b w:val="0"/>
          <w:sz w:val="20"/>
        </w:rPr>
        <w:t xml:space="preserve"> Sb., stavební zákon, ve znění pozdějších předpisů (dále jen „stavební zákon“).</w:t>
      </w:r>
    </w:p>
    <w:p w:rsidR="00B65D3F" w:rsidRDefault="00B65D3F">
      <w:pPr>
        <w:rPr>
          <w:rFonts w:ascii="Arial" w:hAnsi="Arial" w:cs="Arial"/>
        </w:rPr>
      </w:pPr>
    </w:p>
    <w:p w:rsidR="00B65D3F" w:rsidRDefault="00B65D3F">
      <w:pPr>
        <w:rPr>
          <w:rFonts w:ascii="Arial" w:hAnsi="Arial" w:cs="Arial"/>
        </w:rPr>
      </w:pPr>
    </w:p>
    <w:p w:rsidR="00B65D3F" w:rsidRDefault="00FA3C58">
      <w:pPr>
        <w:spacing w:before="120"/>
      </w:pPr>
      <w:r>
        <w:rPr>
          <w:rFonts w:ascii="Arial" w:hAnsi="Arial" w:cs="Arial"/>
          <w:b/>
          <w:sz w:val="24"/>
          <w:szCs w:val="24"/>
        </w:rPr>
        <w:t>I.    Identifikační údaje pro evidenci připomínky</w:t>
      </w:r>
    </w:p>
    <w:p w:rsidR="00B65D3F" w:rsidRDefault="00FA3C58">
      <w:pPr>
        <w:tabs>
          <w:tab w:val="left" w:pos="426"/>
          <w:tab w:val="left" w:pos="2013"/>
          <w:tab w:val="left" w:pos="3119"/>
          <w:tab w:val="left" w:pos="4536"/>
        </w:tabs>
        <w:spacing w:before="200"/>
      </w:pPr>
      <w:r>
        <w:rPr>
          <w:rFonts w:ascii="Arial" w:hAnsi="Arial" w:cs="Arial"/>
          <w:sz w:val="24"/>
          <w:szCs w:val="24"/>
        </w:rPr>
        <w:t>Jméno a příjmení ..........................................................................................................................</w:t>
      </w:r>
    </w:p>
    <w:p w:rsidR="00B65D3F" w:rsidRDefault="00FA3C58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>
        <w:rPr>
          <w:rFonts w:ascii="Arial" w:hAnsi="Arial" w:cs="Arial"/>
          <w:sz w:val="24"/>
          <w:szCs w:val="24"/>
        </w:rPr>
        <w:t>Adresa trvalého bydliště………………………………………………………………………..</w:t>
      </w:r>
    </w:p>
    <w:p w:rsidR="00B65D3F" w:rsidRDefault="00FA3C58">
      <w:pPr>
        <w:spacing w:before="120"/>
        <w:jc w:val="both"/>
      </w:pPr>
      <w:r>
        <w:rPr>
          <w:rFonts w:ascii="Arial" w:hAnsi="Arial" w:cs="Arial"/>
          <w:sz w:val="24"/>
          <w:szCs w:val="24"/>
        </w:rPr>
        <w:t>Podává-li připomínku více navrhovatelů, jsou údaje o nich připojené v samostatné příloze:</w:t>
      </w:r>
    </w:p>
    <w:p w:rsidR="00B65D3F" w:rsidRDefault="00B65D3F">
      <w:pPr>
        <w:tabs>
          <w:tab w:val="left" w:pos="426"/>
          <w:tab w:val="left" w:pos="4536"/>
          <w:tab w:val="left" w:pos="4706"/>
        </w:tabs>
        <w:spacing w:before="1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C58">
        <w:instrText>FORMCHECKBOX</w:instrText>
      </w:r>
      <w:r w:rsidR="00436B60">
        <w:fldChar w:fldCharType="separate"/>
      </w:r>
      <w:bookmarkStart w:id="0" w:name="__Fieldmark__160_2760383215"/>
      <w:bookmarkEnd w:id="0"/>
      <w:r>
        <w:fldChar w:fldCharType="end"/>
      </w:r>
      <w:bookmarkStart w:id="1" w:name="__Fieldmark__30_218446019"/>
      <w:bookmarkStart w:id="2" w:name="__Fieldmark__0_1196303638"/>
      <w:bookmarkStart w:id="3" w:name="__Fieldmark__28_1215363031"/>
      <w:bookmarkEnd w:id="1"/>
      <w:bookmarkEnd w:id="2"/>
      <w:bookmarkEnd w:id="3"/>
      <w:r w:rsidR="00FA3C58">
        <w:rPr>
          <w:rFonts w:ascii="Arial" w:hAnsi="Arial" w:cs="Arial"/>
          <w:sz w:val="24"/>
          <w:szCs w:val="24"/>
        </w:rPr>
        <w:t xml:space="preserve">   ano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C58">
        <w:rPr>
          <w:rFonts w:ascii="Arial" w:hAnsi="Arial" w:cs="Arial"/>
          <w:sz w:val="24"/>
          <w:szCs w:val="24"/>
        </w:rPr>
        <w:instrText>FORMCHECKBOX</w:instrText>
      </w:r>
      <w:r w:rsidR="00436B60">
        <w:rPr>
          <w:rFonts w:ascii="Arial" w:hAnsi="Arial" w:cs="Arial"/>
          <w:sz w:val="24"/>
          <w:szCs w:val="24"/>
        </w:rPr>
      </w:r>
      <w:r w:rsidR="00436B60">
        <w:rPr>
          <w:rFonts w:ascii="Arial" w:hAnsi="Arial" w:cs="Arial"/>
          <w:sz w:val="24"/>
          <w:szCs w:val="24"/>
        </w:rPr>
        <w:fldChar w:fldCharType="separate"/>
      </w:r>
      <w:bookmarkStart w:id="4" w:name="__Fieldmark__173_2760383215"/>
      <w:bookmarkEnd w:id="4"/>
      <w:r>
        <w:rPr>
          <w:rFonts w:ascii="Arial" w:hAnsi="Arial" w:cs="Arial"/>
          <w:sz w:val="24"/>
          <w:szCs w:val="24"/>
        </w:rPr>
        <w:fldChar w:fldCharType="end"/>
      </w:r>
      <w:bookmarkStart w:id="5" w:name="__Fieldmark__35_218446019"/>
      <w:bookmarkStart w:id="6" w:name="__Fieldmark__1_1196303638"/>
      <w:bookmarkStart w:id="7" w:name="__Fieldmark__38_1215363031"/>
      <w:bookmarkEnd w:id="5"/>
      <w:bookmarkEnd w:id="6"/>
      <w:bookmarkEnd w:id="7"/>
      <w:r w:rsidR="00FA3C58">
        <w:rPr>
          <w:rFonts w:ascii="Arial" w:hAnsi="Arial" w:cs="Arial"/>
          <w:sz w:val="24"/>
          <w:szCs w:val="24"/>
        </w:rPr>
        <w:t xml:space="preserve">   ne</w:t>
      </w:r>
    </w:p>
    <w:p w:rsidR="00B65D3F" w:rsidRDefault="00B65D3F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sz w:val="24"/>
          <w:szCs w:val="24"/>
        </w:rPr>
      </w:pPr>
    </w:p>
    <w:p w:rsidR="00B65D3F" w:rsidRDefault="00FA3C58">
      <w:pPr>
        <w:spacing w:after="60"/>
      </w:pPr>
      <w:r>
        <w:rPr>
          <w:rFonts w:ascii="Arial" w:hAnsi="Arial" w:cs="Arial"/>
          <w:b/>
          <w:sz w:val="24"/>
          <w:szCs w:val="24"/>
        </w:rPr>
        <w:t>II.    Obsah připomínky</w:t>
      </w:r>
    </w:p>
    <w:p w:rsidR="00B65D3F" w:rsidRDefault="00B65D3F">
      <w:pPr>
        <w:rPr>
          <w:rFonts w:ascii="Arial" w:hAnsi="Arial" w:cs="Arial"/>
          <w:b/>
          <w:sz w:val="24"/>
          <w:szCs w:val="24"/>
        </w:rPr>
      </w:pPr>
    </w:p>
    <w:p w:rsidR="00B65D3F" w:rsidRDefault="00B65D3F">
      <w:pPr>
        <w:spacing w:after="60"/>
        <w:rPr>
          <w:rFonts w:ascii="Arial" w:hAnsi="Arial" w:cs="Arial"/>
          <w:b/>
          <w:sz w:val="24"/>
          <w:szCs w:val="24"/>
        </w:rPr>
      </w:pPr>
    </w:p>
    <w:p w:rsidR="00B65D3F" w:rsidRDefault="00B65D3F">
      <w:pPr>
        <w:spacing w:after="60"/>
        <w:rPr>
          <w:rFonts w:ascii="Arial" w:hAnsi="Arial" w:cs="Arial"/>
          <w:b/>
          <w:sz w:val="24"/>
          <w:szCs w:val="24"/>
        </w:rPr>
      </w:pPr>
    </w:p>
    <w:p w:rsidR="00B65D3F" w:rsidRDefault="00B65D3F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spacing w:after="60"/>
        <w:rPr>
          <w:rFonts w:ascii="Arial" w:hAnsi="Arial" w:cs="Arial"/>
          <w:b/>
          <w:sz w:val="24"/>
          <w:szCs w:val="24"/>
        </w:rPr>
      </w:pPr>
    </w:p>
    <w:p w:rsidR="00B65D3F" w:rsidRDefault="00B65D3F">
      <w:pPr>
        <w:spacing w:after="60"/>
        <w:rPr>
          <w:rFonts w:ascii="Arial" w:hAnsi="Arial" w:cs="Arial"/>
          <w:b/>
          <w:sz w:val="24"/>
          <w:szCs w:val="24"/>
        </w:rPr>
      </w:pPr>
    </w:p>
    <w:p w:rsidR="00436B60" w:rsidRDefault="00436B60">
      <w:pPr>
        <w:spacing w:after="60"/>
        <w:rPr>
          <w:rFonts w:ascii="Arial" w:hAnsi="Arial" w:cs="Arial"/>
          <w:b/>
          <w:sz w:val="24"/>
          <w:szCs w:val="24"/>
        </w:rPr>
      </w:pPr>
    </w:p>
    <w:p w:rsidR="00436B60" w:rsidRDefault="00436B60">
      <w:pPr>
        <w:spacing w:after="60"/>
        <w:rPr>
          <w:rFonts w:ascii="Arial" w:hAnsi="Arial" w:cs="Arial"/>
          <w:b/>
          <w:sz w:val="24"/>
          <w:szCs w:val="24"/>
        </w:rPr>
      </w:pPr>
      <w:bookmarkStart w:id="8" w:name="_GoBack"/>
      <w:bookmarkEnd w:id="8"/>
    </w:p>
    <w:p w:rsidR="00B65D3F" w:rsidRDefault="00B65D3F">
      <w:pPr>
        <w:spacing w:after="60"/>
        <w:rPr>
          <w:rFonts w:ascii="Arial" w:hAnsi="Arial" w:cs="Arial"/>
          <w:b/>
          <w:sz w:val="24"/>
          <w:szCs w:val="24"/>
        </w:rPr>
      </w:pPr>
    </w:p>
    <w:p w:rsidR="00B65D3F" w:rsidRDefault="00FA3C58">
      <w:pPr>
        <w:spacing w:after="60"/>
      </w:pPr>
      <w:r>
        <w:rPr>
          <w:rFonts w:ascii="Arial" w:hAnsi="Arial" w:cs="Arial"/>
          <w:b/>
          <w:sz w:val="24"/>
          <w:szCs w:val="24"/>
        </w:rPr>
        <w:lastRenderedPageBreak/>
        <w:t>III.    Odůvodnění připomínky</w:t>
      </w:r>
    </w:p>
    <w:p w:rsidR="00B65D3F" w:rsidRDefault="00B65D3F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FA3C58" w:rsidRDefault="00FA3C58">
      <w:pPr>
        <w:rPr>
          <w:rFonts w:ascii="Arial" w:hAnsi="Arial" w:cs="Arial"/>
          <w:b/>
          <w:sz w:val="24"/>
          <w:szCs w:val="24"/>
        </w:rPr>
      </w:pPr>
    </w:p>
    <w:p w:rsidR="00B65D3F" w:rsidRDefault="00B65D3F">
      <w:pPr>
        <w:rPr>
          <w:rFonts w:ascii="Arial" w:hAnsi="Arial" w:cs="Arial"/>
          <w:b/>
          <w:sz w:val="24"/>
          <w:szCs w:val="24"/>
        </w:rPr>
      </w:pPr>
    </w:p>
    <w:p w:rsidR="00B65D3F" w:rsidRDefault="00FA3C58">
      <w:r>
        <w:rPr>
          <w:rFonts w:ascii="Arial" w:hAnsi="Arial" w:cs="Arial"/>
          <w:b/>
          <w:sz w:val="24"/>
          <w:szCs w:val="24"/>
        </w:rPr>
        <w:t>IV.    Vymezení území dotčeného připomínkou</w:t>
      </w:r>
    </w:p>
    <w:p w:rsidR="00B65D3F" w:rsidRDefault="00FA3C58">
      <w:pPr>
        <w:spacing w:before="60" w:after="60"/>
        <w:jc w:val="both"/>
      </w:pPr>
      <w:r>
        <w:rPr>
          <w:rFonts w:ascii="Arial" w:hAnsi="Arial" w:cs="Arial"/>
        </w:rPr>
        <w:t>Území je nutné vymezit zejména uvedením katastrálního území a dále uvedením parcelních čísel pozemků, případně názvů ulic nebo jiných údajů umožňujících jednoznačnou lokalizaci území. Vymezení území je vhodné doplnit grafickou přílohou.</w:t>
      </w:r>
    </w:p>
    <w:p w:rsidR="00B65D3F" w:rsidRDefault="00B65D3F">
      <w:pPr>
        <w:spacing w:before="60" w:after="60"/>
        <w:jc w:val="both"/>
        <w:rPr>
          <w:rFonts w:ascii="Arial" w:hAnsi="Arial" w:cs="Arial"/>
        </w:rPr>
      </w:pPr>
    </w:p>
    <w:p w:rsidR="00B65D3F" w:rsidRDefault="00B65D3F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FA3C58" w:rsidRDefault="00FA3C58">
      <w:pPr>
        <w:spacing w:before="60"/>
        <w:rPr>
          <w:rFonts w:ascii="Arial" w:hAnsi="Arial" w:cs="Arial"/>
          <w:sz w:val="24"/>
          <w:szCs w:val="24"/>
        </w:rPr>
      </w:pPr>
    </w:p>
    <w:p w:rsidR="00B65D3F" w:rsidRDefault="00FA3C58">
      <w:pPr>
        <w:spacing w:before="120"/>
        <w:jc w:val="both"/>
      </w:pPr>
      <w:r>
        <w:rPr>
          <w:rFonts w:ascii="Arial" w:hAnsi="Arial" w:cs="Arial"/>
          <w:sz w:val="24"/>
          <w:szCs w:val="24"/>
        </w:rPr>
        <w:t>Vymezení území  je doplněno grafickou přílohou:</w:t>
      </w:r>
    </w:p>
    <w:p w:rsidR="00B65D3F" w:rsidRDefault="00B65D3F">
      <w:pPr>
        <w:tabs>
          <w:tab w:val="left" w:pos="426"/>
          <w:tab w:val="left" w:pos="4536"/>
          <w:tab w:val="left" w:pos="4706"/>
        </w:tabs>
        <w:spacing w:before="1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C58">
        <w:instrText>FORMCHECKBOX</w:instrText>
      </w:r>
      <w:r w:rsidR="00436B60">
        <w:fldChar w:fldCharType="separate"/>
      </w:r>
      <w:bookmarkStart w:id="9" w:name="__Fieldmark__201_2760383215"/>
      <w:bookmarkEnd w:id="9"/>
      <w:r>
        <w:fldChar w:fldCharType="end"/>
      </w:r>
      <w:bookmarkStart w:id="10" w:name="__Fieldmark__54_218446019"/>
      <w:bookmarkStart w:id="11" w:name="__Fieldmark__2_1196303638"/>
      <w:bookmarkStart w:id="12" w:name="__Fieldmark__63_1215363031"/>
      <w:bookmarkEnd w:id="10"/>
      <w:bookmarkEnd w:id="11"/>
      <w:bookmarkEnd w:id="12"/>
      <w:r w:rsidR="00FA3C58">
        <w:rPr>
          <w:rFonts w:ascii="Arial" w:hAnsi="Arial" w:cs="Arial"/>
          <w:sz w:val="24"/>
          <w:szCs w:val="24"/>
        </w:rPr>
        <w:t xml:space="preserve">   ano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C58">
        <w:rPr>
          <w:rFonts w:ascii="Arial" w:hAnsi="Arial" w:cs="Arial"/>
          <w:sz w:val="24"/>
          <w:szCs w:val="24"/>
        </w:rPr>
        <w:instrText>FORMCHECKBOX</w:instrText>
      </w:r>
      <w:r w:rsidR="00436B60">
        <w:rPr>
          <w:rFonts w:ascii="Arial" w:hAnsi="Arial" w:cs="Arial"/>
          <w:sz w:val="24"/>
          <w:szCs w:val="24"/>
        </w:rPr>
      </w:r>
      <w:r w:rsidR="00436B60">
        <w:rPr>
          <w:rFonts w:ascii="Arial" w:hAnsi="Arial" w:cs="Arial"/>
          <w:sz w:val="24"/>
          <w:szCs w:val="24"/>
        </w:rPr>
        <w:fldChar w:fldCharType="separate"/>
      </w:r>
      <w:bookmarkStart w:id="13" w:name="__Fieldmark__214_2760383215"/>
      <w:bookmarkEnd w:id="13"/>
      <w:r>
        <w:rPr>
          <w:rFonts w:ascii="Arial" w:hAnsi="Arial" w:cs="Arial"/>
          <w:sz w:val="24"/>
          <w:szCs w:val="24"/>
        </w:rPr>
        <w:fldChar w:fldCharType="end"/>
      </w:r>
      <w:bookmarkStart w:id="14" w:name="__Fieldmark__59_218446019"/>
      <w:bookmarkStart w:id="15" w:name="__Fieldmark__3_1196303638"/>
      <w:bookmarkStart w:id="16" w:name="__Fieldmark__73_1215363031"/>
      <w:bookmarkEnd w:id="14"/>
      <w:bookmarkEnd w:id="15"/>
      <w:bookmarkEnd w:id="16"/>
      <w:r w:rsidR="00FA3C58">
        <w:rPr>
          <w:rFonts w:ascii="Arial" w:hAnsi="Arial" w:cs="Arial"/>
          <w:sz w:val="24"/>
          <w:szCs w:val="24"/>
        </w:rPr>
        <w:t xml:space="preserve">   ne</w:t>
      </w:r>
    </w:p>
    <w:p w:rsidR="00B65D3F" w:rsidRDefault="00B65D3F">
      <w:pPr>
        <w:rPr>
          <w:rFonts w:ascii="Arial" w:hAnsi="Arial" w:cs="Arial"/>
        </w:rPr>
      </w:pPr>
    </w:p>
    <w:p w:rsidR="00B65D3F" w:rsidRDefault="00B65D3F">
      <w:pPr>
        <w:rPr>
          <w:rFonts w:ascii="Arial" w:hAnsi="Arial" w:cs="Arial"/>
          <w:b/>
          <w:sz w:val="24"/>
          <w:szCs w:val="24"/>
        </w:rPr>
      </w:pPr>
    </w:p>
    <w:p w:rsidR="00B65D3F" w:rsidRDefault="00FA3C58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rPr>
          <w:rFonts w:ascii="Arial" w:hAnsi="Arial" w:cs="Arial"/>
          <w:sz w:val="24"/>
          <w:szCs w:val="24"/>
        </w:rPr>
        <w:t>dne…………………………………………………………………………………….</w:t>
      </w:r>
    </w:p>
    <w:p w:rsidR="00B65D3F" w:rsidRDefault="00FA3C58"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podpis podávajícího </w:t>
      </w:r>
    </w:p>
    <w:p w:rsidR="00B65D3F" w:rsidRDefault="00B65D3F">
      <w:pPr>
        <w:rPr>
          <w:rFonts w:ascii="Arial" w:hAnsi="Arial" w:cs="Arial"/>
          <w:szCs w:val="24"/>
        </w:rPr>
      </w:pPr>
    </w:p>
    <w:p w:rsidR="00B65D3F" w:rsidRDefault="00B65D3F"/>
    <w:sectPr w:rsidR="00B65D3F" w:rsidSect="00B65D3F">
      <w:footerReference w:type="default" r:id="rId6"/>
      <w:pgSz w:w="11906" w:h="16838"/>
      <w:pgMar w:top="709" w:right="1418" w:bottom="1418" w:left="1418" w:header="0" w:footer="709" w:gutter="0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D3F" w:rsidRDefault="00B65D3F" w:rsidP="00B65D3F">
      <w:r>
        <w:separator/>
      </w:r>
    </w:p>
  </w:endnote>
  <w:endnote w:type="continuationSeparator" w:id="0">
    <w:p w:rsidR="00B65D3F" w:rsidRDefault="00B65D3F" w:rsidP="00B6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D3F" w:rsidRDefault="00436B60">
    <w:pPr>
      <w:pStyle w:val="Zpat1"/>
    </w:pPr>
    <w:r>
      <w:pict>
        <v:rect id="Obrázek1" o:spid="_x0000_s2049" style="position:absolute;margin-left:0;margin-top:.05pt;width:27pt;height:11pt;z-index:251657728;mso-wrap-style:square;mso-position-horizontal:center;mso-position-horizontal-relative:margin;v-text-anchor:top" stroked="f" strokecolor="#3465a4">
          <v:fill color2="black" o:detectmouseclick="t"/>
          <v:stroke joinstyle="round"/>
          <v:textbox>
            <w:txbxContent>
              <w:p w:rsidR="00B65D3F" w:rsidRDefault="00B65D3F">
                <w:pPr>
                  <w:pStyle w:val="Zpat1"/>
                </w:pPr>
                <w:r>
                  <w:rPr>
                    <w:rStyle w:val="slostrnky"/>
                    <w:color w:val="000000"/>
                  </w:rPr>
                  <w:fldChar w:fldCharType="begin"/>
                </w:r>
                <w:r w:rsidR="00FA3C58">
                  <w:rPr>
                    <w:rStyle w:val="slostrnky"/>
                    <w:color w:val="000000"/>
                  </w:rPr>
                  <w:instrText>PAGE</w:instrText>
                </w:r>
                <w:r>
                  <w:rPr>
                    <w:rStyle w:val="slostrnky"/>
                    <w:color w:val="000000"/>
                  </w:rPr>
                  <w:fldChar w:fldCharType="separate"/>
                </w:r>
                <w:r w:rsidR="00FA3C58">
                  <w:rPr>
                    <w:rStyle w:val="slostrnky"/>
                    <w:noProof/>
                    <w:color w:val="000000"/>
                  </w:rPr>
                  <w:t>2</w:t>
                </w:r>
                <w:r>
                  <w:rPr>
                    <w:rStyle w:val="slostrnky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D3F" w:rsidRDefault="00B65D3F" w:rsidP="00B65D3F">
      <w:r>
        <w:separator/>
      </w:r>
    </w:p>
  </w:footnote>
  <w:footnote w:type="continuationSeparator" w:id="0">
    <w:p w:rsidR="00B65D3F" w:rsidRDefault="00B65D3F" w:rsidP="00B6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D3F"/>
    <w:rsid w:val="00436B60"/>
    <w:rsid w:val="00B65D3F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DF3569"/>
  <w15:docId w15:val="{411E4ECF-769F-45BB-92FA-8F46EB9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5D3F"/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B65D3F"/>
    <w:pPr>
      <w:keepNext/>
      <w:spacing w:line="240" w:lineRule="atLeast"/>
      <w:ind w:firstLine="708"/>
      <w:outlineLvl w:val="0"/>
    </w:pPr>
    <w:rPr>
      <w:sz w:val="24"/>
    </w:rPr>
  </w:style>
  <w:style w:type="paragraph" w:customStyle="1" w:styleId="Nadpis21">
    <w:name w:val="Nadpis 21"/>
    <w:basedOn w:val="Normln"/>
    <w:next w:val="Normln"/>
    <w:qFormat/>
    <w:rsid w:val="00B65D3F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dpis31">
    <w:name w:val="Nadpis 31"/>
    <w:basedOn w:val="Normln"/>
    <w:next w:val="Normln"/>
    <w:qFormat/>
    <w:rsid w:val="00B65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B65D3F"/>
  </w:style>
  <w:style w:type="character" w:customStyle="1" w:styleId="WW8Num1z1">
    <w:name w:val="WW8Num1z1"/>
    <w:qFormat/>
    <w:rsid w:val="00B65D3F"/>
  </w:style>
  <w:style w:type="character" w:customStyle="1" w:styleId="WW8Num1z2">
    <w:name w:val="WW8Num1z2"/>
    <w:qFormat/>
    <w:rsid w:val="00B65D3F"/>
  </w:style>
  <w:style w:type="character" w:customStyle="1" w:styleId="WW8Num1z3">
    <w:name w:val="WW8Num1z3"/>
    <w:qFormat/>
    <w:rsid w:val="00B65D3F"/>
  </w:style>
  <w:style w:type="character" w:customStyle="1" w:styleId="WW8Num1z4">
    <w:name w:val="WW8Num1z4"/>
    <w:qFormat/>
    <w:rsid w:val="00B65D3F"/>
  </w:style>
  <w:style w:type="character" w:customStyle="1" w:styleId="WW8Num1z5">
    <w:name w:val="WW8Num1z5"/>
    <w:qFormat/>
    <w:rsid w:val="00B65D3F"/>
  </w:style>
  <w:style w:type="character" w:customStyle="1" w:styleId="WW8Num1z6">
    <w:name w:val="WW8Num1z6"/>
    <w:qFormat/>
    <w:rsid w:val="00B65D3F"/>
  </w:style>
  <w:style w:type="character" w:customStyle="1" w:styleId="WW8Num1z7">
    <w:name w:val="WW8Num1z7"/>
    <w:qFormat/>
    <w:rsid w:val="00B65D3F"/>
  </w:style>
  <w:style w:type="character" w:customStyle="1" w:styleId="WW8Num1z8">
    <w:name w:val="WW8Num1z8"/>
    <w:qFormat/>
    <w:rsid w:val="00B65D3F"/>
  </w:style>
  <w:style w:type="character" w:customStyle="1" w:styleId="WW8Num2z0">
    <w:name w:val="WW8Num2z0"/>
    <w:qFormat/>
    <w:rsid w:val="00B65D3F"/>
    <w:rPr>
      <w:rFonts w:ascii="Wingdings" w:hAnsi="Wingdings" w:cs="Wingdings"/>
      <w:sz w:val="26"/>
    </w:rPr>
  </w:style>
  <w:style w:type="character" w:customStyle="1" w:styleId="WW8Num3z0">
    <w:name w:val="WW8Num3z0"/>
    <w:qFormat/>
    <w:rsid w:val="00B65D3F"/>
  </w:style>
  <w:style w:type="character" w:customStyle="1" w:styleId="WW8Num4z0">
    <w:name w:val="WW8Num4z0"/>
    <w:qFormat/>
    <w:rsid w:val="00B65D3F"/>
  </w:style>
  <w:style w:type="character" w:customStyle="1" w:styleId="WW8Num5z0">
    <w:name w:val="WW8Num5z0"/>
    <w:qFormat/>
    <w:rsid w:val="00B65D3F"/>
  </w:style>
  <w:style w:type="character" w:customStyle="1" w:styleId="WW8Num6z0">
    <w:name w:val="WW8Num6z0"/>
    <w:qFormat/>
    <w:rsid w:val="00B65D3F"/>
  </w:style>
  <w:style w:type="character" w:customStyle="1" w:styleId="WW8Num7z0">
    <w:name w:val="WW8Num7z0"/>
    <w:qFormat/>
    <w:rsid w:val="00B65D3F"/>
  </w:style>
  <w:style w:type="character" w:customStyle="1" w:styleId="WW8Num8z0">
    <w:name w:val="WW8Num8z0"/>
    <w:qFormat/>
    <w:rsid w:val="00B65D3F"/>
  </w:style>
  <w:style w:type="character" w:customStyle="1" w:styleId="WW8Num8z1">
    <w:name w:val="WW8Num8z1"/>
    <w:qFormat/>
    <w:rsid w:val="00B65D3F"/>
  </w:style>
  <w:style w:type="character" w:customStyle="1" w:styleId="WW8Num8z2">
    <w:name w:val="WW8Num8z2"/>
    <w:qFormat/>
    <w:rsid w:val="00B65D3F"/>
  </w:style>
  <w:style w:type="character" w:customStyle="1" w:styleId="WW8Num8z3">
    <w:name w:val="WW8Num8z3"/>
    <w:qFormat/>
    <w:rsid w:val="00B65D3F"/>
  </w:style>
  <w:style w:type="character" w:customStyle="1" w:styleId="WW8Num8z4">
    <w:name w:val="WW8Num8z4"/>
    <w:qFormat/>
    <w:rsid w:val="00B65D3F"/>
  </w:style>
  <w:style w:type="character" w:customStyle="1" w:styleId="WW8Num8z5">
    <w:name w:val="WW8Num8z5"/>
    <w:qFormat/>
    <w:rsid w:val="00B65D3F"/>
  </w:style>
  <w:style w:type="character" w:customStyle="1" w:styleId="WW8Num8z6">
    <w:name w:val="WW8Num8z6"/>
    <w:qFormat/>
    <w:rsid w:val="00B65D3F"/>
  </w:style>
  <w:style w:type="character" w:customStyle="1" w:styleId="WW8Num8z7">
    <w:name w:val="WW8Num8z7"/>
    <w:qFormat/>
    <w:rsid w:val="00B65D3F"/>
  </w:style>
  <w:style w:type="character" w:customStyle="1" w:styleId="WW8Num8z8">
    <w:name w:val="WW8Num8z8"/>
    <w:qFormat/>
    <w:rsid w:val="00B65D3F"/>
  </w:style>
  <w:style w:type="character" w:customStyle="1" w:styleId="WW8Num9z0">
    <w:name w:val="WW8Num9z0"/>
    <w:qFormat/>
    <w:rsid w:val="00B65D3F"/>
  </w:style>
  <w:style w:type="character" w:customStyle="1" w:styleId="WW8Num9z1">
    <w:name w:val="WW8Num9z1"/>
    <w:qFormat/>
    <w:rsid w:val="00B65D3F"/>
  </w:style>
  <w:style w:type="character" w:customStyle="1" w:styleId="WW8Num9z2">
    <w:name w:val="WW8Num9z2"/>
    <w:qFormat/>
    <w:rsid w:val="00B65D3F"/>
  </w:style>
  <w:style w:type="character" w:customStyle="1" w:styleId="WW8Num9z3">
    <w:name w:val="WW8Num9z3"/>
    <w:qFormat/>
    <w:rsid w:val="00B65D3F"/>
  </w:style>
  <w:style w:type="character" w:customStyle="1" w:styleId="WW8Num9z4">
    <w:name w:val="WW8Num9z4"/>
    <w:qFormat/>
    <w:rsid w:val="00B65D3F"/>
  </w:style>
  <w:style w:type="character" w:customStyle="1" w:styleId="WW8Num9z5">
    <w:name w:val="WW8Num9z5"/>
    <w:qFormat/>
    <w:rsid w:val="00B65D3F"/>
  </w:style>
  <w:style w:type="character" w:customStyle="1" w:styleId="WW8Num9z6">
    <w:name w:val="WW8Num9z6"/>
    <w:qFormat/>
    <w:rsid w:val="00B65D3F"/>
  </w:style>
  <w:style w:type="character" w:customStyle="1" w:styleId="WW8Num9z7">
    <w:name w:val="WW8Num9z7"/>
    <w:qFormat/>
    <w:rsid w:val="00B65D3F"/>
  </w:style>
  <w:style w:type="character" w:customStyle="1" w:styleId="WW8Num9z8">
    <w:name w:val="WW8Num9z8"/>
    <w:qFormat/>
    <w:rsid w:val="00B65D3F"/>
  </w:style>
  <w:style w:type="character" w:customStyle="1" w:styleId="WW8Num10z0">
    <w:name w:val="WW8Num10z0"/>
    <w:qFormat/>
    <w:rsid w:val="00B65D3F"/>
  </w:style>
  <w:style w:type="character" w:customStyle="1" w:styleId="WW8Num11z0">
    <w:name w:val="WW8Num11z0"/>
    <w:qFormat/>
    <w:rsid w:val="00B65D3F"/>
  </w:style>
  <w:style w:type="character" w:customStyle="1" w:styleId="WW8Num12z0">
    <w:name w:val="WW8Num12z0"/>
    <w:qFormat/>
    <w:rsid w:val="00B65D3F"/>
  </w:style>
  <w:style w:type="character" w:customStyle="1" w:styleId="WW8Num13z0">
    <w:name w:val="WW8Num13z0"/>
    <w:qFormat/>
    <w:rsid w:val="00B65D3F"/>
  </w:style>
  <w:style w:type="character" w:customStyle="1" w:styleId="WW8Num14z0">
    <w:name w:val="WW8Num14z0"/>
    <w:qFormat/>
    <w:rsid w:val="00B65D3F"/>
  </w:style>
  <w:style w:type="character" w:customStyle="1" w:styleId="WW8Num15z0">
    <w:name w:val="WW8Num15z0"/>
    <w:qFormat/>
    <w:rsid w:val="00B65D3F"/>
  </w:style>
  <w:style w:type="character" w:customStyle="1" w:styleId="WW8Num15z1">
    <w:name w:val="WW8Num15z1"/>
    <w:qFormat/>
    <w:rsid w:val="00B65D3F"/>
  </w:style>
  <w:style w:type="character" w:customStyle="1" w:styleId="WW8Num15z2">
    <w:name w:val="WW8Num15z2"/>
    <w:qFormat/>
    <w:rsid w:val="00B65D3F"/>
  </w:style>
  <w:style w:type="character" w:customStyle="1" w:styleId="WW8Num15z3">
    <w:name w:val="WW8Num15z3"/>
    <w:qFormat/>
    <w:rsid w:val="00B65D3F"/>
  </w:style>
  <w:style w:type="character" w:customStyle="1" w:styleId="WW8Num15z4">
    <w:name w:val="WW8Num15z4"/>
    <w:qFormat/>
    <w:rsid w:val="00B65D3F"/>
  </w:style>
  <w:style w:type="character" w:customStyle="1" w:styleId="WW8Num15z5">
    <w:name w:val="WW8Num15z5"/>
    <w:qFormat/>
    <w:rsid w:val="00B65D3F"/>
  </w:style>
  <w:style w:type="character" w:customStyle="1" w:styleId="WW8Num15z6">
    <w:name w:val="WW8Num15z6"/>
    <w:qFormat/>
    <w:rsid w:val="00B65D3F"/>
  </w:style>
  <w:style w:type="character" w:customStyle="1" w:styleId="WW8Num15z7">
    <w:name w:val="WW8Num15z7"/>
    <w:qFormat/>
    <w:rsid w:val="00B65D3F"/>
  </w:style>
  <w:style w:type="character" w:customStyle="1" w:styleId="WW8Num15z8">
    <w:name w:val="WW8Num15z8"/>
    <w:qFormat/>
    <w:rsid w:val="00B65D3F"/>
  </w:style>
  <w:style w:type="character" w:customStyle="1" w:styleId="WW8Num16z0">
    <w:name w:val="WW8Num16z0"/>
    <w:qFormat/>
    <w:rsid w:val="00B65D3F"/>
  </w:style>
  <w:style w:type="character" w:customStyle="1" w:styleId="WW8Num17z0">
    <w:name w:val="WW8Num17z0"/>
    <w:qFormat/>
    <w:rsid w:val="00B65D3F"/>
  </w:style>
  <w:style w:type="character" w:customStyle="1" w:styleId="WW8Num18z0">
    <w:name w:val="WW8Num18z0"/>
    <w:qFormat/>
    <w:rsid w:val="00B65D3F"/>
  </w:style>
  <w:style w:type="character" w:customStyle="1" w:styleId="WW8Num19z0">
    <w:name w:val="WW8Num19z0"/>
    <w:qFormat/>
    <w:rsid w:val="00B65D3F"/>
  </w:style>
  <w:style w:type="character" w:customStyle="1" w:styleId="WW8Num20z0">
    <w:name w:val="WW8Num20z0"/>
    <w:qFormat/>
    <w:rsid w:val="00B65D3F"/>
    <w:rPr>
      <w:rFonts w:ascii="Symbol" w:hAnsi="Symbol" w:cs="Symbol"/>
    </w:rPr>
  </w:style>
  <w:style w:type="character" w:customStyle="1" w:styleId="WW8Num20z1">
    <w:name w:val="WW8Num20z1"/>
    <w:qFormat/>
    <w:rsid w:val="00B65D3F"/>
    <w:rPr>
      <w:rFonts w:ascii="Courier New" w:hAnsi="Courier New" w:cs="Courier New"/>
    </w:rPr>
  </w:style>
  <w:style w:type="character" w:customStyle="1" w:styleId="WW8Num20z2">
    <w:name w:val="WW8Num20z2"/>
    <w:qFormat/>
    <w:rsid w:val="00B65D3F"/>
    <w:rPr>
      <w:rFonts w:ascii="Wingdings" w:hAnsi="Wingdings" w:cs="Wingdings"/>
    </w:rPr>
  </w:style>
  <w:style w:type="character" w:customStyle="1" w:styleId="WW8Num21z0">
    <w:name w:val="WW8Num21z0"/>
    <w:qFormat/>
    <w:rsid w:val="00B65D3F"/>
  </w:style>
  <w:style w:type="character" w:customStyle="1" w:styleId="WW8Num22z0">
    <w:name w:val="WW8Num22z0"/>
    <w:qFormat/>
    <w:rsid w:val="00B65D3F"/>
  </w:style>
  <w:style w:type="character" w:customStyle="1" w:styleId="WW8Num22z1">
    <w:name w:val="WW8Num22z1"/>
    <w:qFormat/>
    <w:rsid w:val="00B65D3F"/>
    <w:rPr>
      <w:rFonts w:ascii="Courier New" w:hAnsi="Courier New" w:cs="Courier New"/>
    </w:rPr>
  </w:style>
  <w:style w:type="character" w:customStyle="1" w:styleId="WW8Num22z2">
    <w:name w:val="WW8Num22z2"/>
    <w:qFormat/>
    <w:rsid w:val="00B65D3F"/>
    <w:rPr>
      <w:rFonts w:ascii="Wingdings" w:hAnsi="Wingdings" w:cs="Wingdings"/>
    </w:rPr>
  </w:style>
  <w:style w:type="character" w:customStyle="1" w:styleId="WW8Num22z3">
    <w:name w:val="WW8Num22z3"/>
    <w:qFormat/>
    <w:rsid w:val="00B65D3F"/>
    <w:rPr>
      <w:rFonts w:ascii="Symbol" w:hAnsi="Symbol" w:cs="Symbol"/>
    </w:rPr>
  </w:style>
  <w:style w:type="character" w:customStyle="1" w:styleId="WW8Num23z0">
    <w:name w:val="WW8Num23z0"/>
    <w:qFormat/>
    <w:rsid w:val="00B65D3F"/>
  </w:style>
  <w:style w:type="character" w:customStyle="1" w:styleId="WW8Num24z0">
    <w:name w:val="WW8Num24z0"/>
    <w:qFormat/>
    <w:rsid w:val="00B65D3F"/>
  </w:style>
  <w:style w:type="character" w:customStyle="1" w:styleId="WW8Num25z0">
    <w:name w:val="WW8Num25z0"/>
    <w:qFormat/>
    <w:rsid w:val="00B65D3F"/>
  </w:style>
  <w:style w:type="character" w:customStyle="1" w:styleId="WW8Num26z0">
    <w:name w:val="WW8Num26z0"/>
    <w:qFormat/>
    <w:rsid w:val="00B65D3F"/>
  </w:style>
  <w:style w:type="character" w:customStyle="1" w:styleId="WW8Num27z0">
    <w:name w:val="WW8Num27z0"/>
    <w:qFormat/>
    <w:rsid w:val="00B65D3F"/>
  </w:style>
  <w:style w:type="character" w:customStyle="1" w:styleId="WW8Num28z0">
    <w:name w:val="WW8Num28z0"/>
    <w:qFormat/>
    <w:rsid w:val="00B65D3F"/>
  </w:style>
  <w:style w:type="character" w:customStyle="1" w:styleId="WW8Num29z0">
    <w:name w:val="WW8Num29z0"/>
    <w:qFormat/>
    <w:rsid w:val="00B65D3F"/>
  </w:style>
  <w:style w:type="character" w:customStyle="1" w:styleId="WW8Num30z0">
    <w:name w:val="WW8Num30z0"/>
    <w:qFormat/>
    <w:rsid w:val="00B65D3F"/>
    <w:rPr>
      <w:rFonts w:ascii="Wingdings" w:hAnsi="Wingdings" w:cs="Wingdings"/>
      <w:sz w:val="26"/>
    </w:rPr>
  </w:style>
  <w:style w:type="character" w:customStyle="1" w:styleId="WW8Num31z0">
    <w:name w:val="WW8Num31z0"/>
    <w:qFormat/>
    <w:rsid w:val="00B65D3F"/>
  </w:style>
  <w:style w:type="character" w:customStyle="1" w:styleId="WW8Num32z0">
    <w:name w:val="WW8Num32z0"/>
    <w:qFormat/>
    <w:rsid w:val="00B65D3F"/>
  </w:style>
  <w:style w:type="character" w:customStyle="1" w:styleId="WW8Num33z0">
    <w:name w:val="WW8Num33z0"/>
    <w:qFormat/>
    <w:rsid w:val="00B65D3F"/>
  </w:style>
  <w:style w:type="character" w:customStyle="1" w:styleId="Standardnpsmoodstavce1">
    <w:name w:val="Standardní písmo odstavce1"/>
    <w:qFormat/>
    <w:rsid w:val="00B65D3F"/>
  </w:style>
  <w:style w:type="character" w:styleId="slostrnky">
    <w:name w:val="page number"/>
    <w:basedOn w:val="Standardnpsmoodstavce1"/>
    <w:qFormat/>
    <w:rsid w:val="00B65D3F"/>
  </w:style>
  <w:style w:type="paragraph" w:customStyle="1" w:styleId="Nadpis">
    <w:name w:val="Nadpis"/>
    <w:basedOn w:val="Normln"/>
    <w:next w:val="Zkladntext"/>
    <w:qFormat/>
    <w:rsid w:val="00B65D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B65D3F"/>
    <w:pPr>
      <w:widowControl w:val="0"/>
      <w:jc w:val="both"/>
    </w:pPr>
    <w:rPr>
      <w:sz w:val="24"/>
    </w:rPr>
  </w:style>
  <w:style w:type="paragraph" w:styleId="Seznam">
    <w:name w:val="List"/>
    <w:basedOn w:val="Zkladntext"/>
    <w:rsid w:val="00B65D3F"/>
    <w:rPr>
      <w:rFonts w:cs="Mangal"/>
    </w:rPr>
  </w:style>
  <w:style w:type="paragraph" w:customStyle="1" w:styleId="Titulek1">
    <w:name w:val="Titulek1"/>
    <w:basedOn w:val="Normln"/>
    <w:qFormat/>
    <w:rsid w:val="00B65D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65D3F"/>
    <w:pPr>
      <w:suppressLineNumbers/>
    </w:pPr>
    <w:rPr>
      <w:rFonts w:cs="Mangal"/>
    </w:rPr>
  </w:style>
  <w:style w:type="paragraph" w:styleId="Titulek">
    <w:name w:val="caption"/>
    <w:basedOn w:val="Normln"/>
    <w:qFormat/>
    <w:rsid w:val="00B65D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kladntextodsazen">
    <w:name w:val="Body Text Indent"/>
    <w:basedOn w:val="Normln"/>
    <w:rsid w:val="00B65D3F"/>
    <w:pPr>
      <w:widowControl w:val="0"/>
    </w:pPr>
    <w:rPr>
      <w:b/>
      <w:sz w:val="24"/>
    </w:rPr>
  </w:style>
  <w:style w:type="paragraph" w:customStyle="1" w:styleId="Zhlavazpat">
    <w:name w:val="Záhlaví a zápatí"/>
    <w:basedOn w:val="Normln"/>
    <w:qFormat/>
    <w:rsid w:val="00B65D3F"/>
  </w:style>
  <w:style w:type="paragraph" w:customStyle="1" w:styleId="Zpat1">
    <w:name w:val="Zápatí1"/>
    <w:basedOn w:val="Normln"/>
    <w:rsid w:val="00B65D3F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qFormat/>
    <w:rsid w:val="00B65D3F"/>
    <w:pPr>
      <w:widowControl w:val="0"/>
      <w:ind w:left="705" w:hanging="705"/>
      <w:jc w:val="both"/>
    </w:pPr>
    <w:rPr>
      <w:sz w:val="24"/>
    </w:rPr>
  </w:style>
  <w:style w:type="paragraph" w:customStyle="1" w:styleId="Zhlav1">
    <w:name w:val="Záhlaví1"/>
    <w:basedOn w:val="Normln"/>
    <w:rsid w:val="00B65D3F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rsid w:val="00B65D3F"/>
    <w:pPr>
      <w:spacing w:after="120"/>
      <w:jc w:val="both"/>
    </w:pPr>
    <w:rPr>
      <w:sz w:val="24"/>
    </w:rPr>
  </w:style>
  <w:style w:type="paragraph" w:customStyle="1" w:styleId="Zkladntext31">
    <w:name w:val="Základní text 31"/>
    <w:basedOn w:val="Normln"/>
    <w:qFormat/>
    <w:rsid w:val="00B65D3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qFormat/>
    <w:rsid w:val="00B65D3F"/>
    <w:rPr>
      <w:rFonts w:ascii="Arial" w:hAnsi="Arial" w:cs="Arial"/>
      <w:i/>
      <w:sz w:val="22"/>
    </w:rPr>
  </w:style>
  <w:style w:type="paragraph" w:customStyle="1" w:styleId="Zkladntextodsazen31">
    <w:name w:val="Základní text odsazený 31"/>
    <w:basedOn w:val="Normln"/>
    <w:qFormat/>
    <w:rsid w:val="00B65D3F"/>
    <w:pPr>
      <w:tabs>
        <w:tab w:val="left" w:pos="142"/>
        <w:tab w:val="left" w:pos="567"/>
      </w:tabs>
      <w:ind w:left="426" w:hanging="284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qFormat/>
    <w:rsid w:val="00B65D3F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qFormat/>
    <w:rsid w:val="00B65D3F"/>
    <w:pPr>
      <w:keepNext/>
      <w:keepLines/>
      <w:spacing w:before="120"/>
      <w:jc w:val="center"/>
    </w:pPr>
    <w:rPr>
      <w:b/>
      <w:sz w:val="24"/>
    </w:rPr>
  </w:style>
  <w:style w:type="paragraph" w:customStyle="1" w:styleId="Styl2">
    <w:name w:val="Styl2"/>
    <w:basedOn w:val="Normln"/>
    <w:qFormat/>
    <w:rsid w:val="00B65D3F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">
    <w:name w:val="Styl1"/>
    <w:basedOn w:val="Normln"/>
    <w:qFormat/>
    <w:rsid w:val="00B65D3F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qFormat/>
    <w:rsid w:val="00B65D3F"/>
    <w:pPr>
      <w:tabs>
        <w:tab w:val="left" w:pos="-284"/>
        <w:tab w:val="left" w:pos="6379"/>
      </w:tabs>
      <w:spacing w:before="120"/>
    </w:pPr>
    <w:rPr>
      <w:sz w:val="24"/>
      <w:szCs w:val="24"/>
    </w:rPr>
  </w:style>
  <w:style w:type="paragraph" w:customStyle="1" w:styleId="Rozvrendokumentu1">
    <w:name w:val="Rozvržení dokumentu1"/>
    <w:basedOn w:val="Normln"/>
    <w:qFormat/>
    <w:rsid w:val="00B65D3F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Normln"/>
    <w:qFormat/>
    <w:rsid w:val="00B6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Město Nové Město na Moravě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subject/>
  <dc:creator>Magistrát města Mostu</dc:creator>
  <dc:description/>
  <cp:lastModifiedBy>Nejedlá Linda</cp:lastModifiedBy>
  <cp:revision>7</cp:revision>
  <cp:lastPrinted>1995-11-21T16:41:00Z</cp:lastPrinted>
  <dcterms:created xsi:type="dcterms:W3CDTF">2021-03-09T07:51:00Z</dcterms:created>
  <dcterms:modified xsi:type="dcterms:W3CDTF">2025-05-21T06:20:00Z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Město Nové Město na Moravě</vt:lpwstr>
  </property>
</Properties>
</file>