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96"/>
          <w:szCs w:val="96"/>
        </w:rPr>
      </w:pPr>
      <w:r>
        <w:rPr>
          <w:b/>
          <w:sz w:val="96"/>
          <w:szCs w:val="96"/>
        </w:rPr>
        <w:t>OMEZENÍ DOPRAVY!!!</w:t>
      </w:r>
    </w:p>
    <w:p>
      <w:pPr>
        <w:pStyle w:val="Normal"/>
        <w:spacing w:before="0" w:after="0"/>
        <w:rPr>
          <w:b/>
          <w:b/>
          <w:sz w:val="26"/>
          <w:szCs w:val="26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4525645</wp:posOffset>
            </wp:positionH>
            <wp:positionV relativeFrom="paragraph">
              <wp:posOffset>2226310</wp:posOffset>
            </wp:positionV>
            <wp:extent cx="1089660" cy="1089660"/>
            <wp:effectExtent l="0" t="0" r="0" b="0"/>
            <wp:wrapSquare wrapText="bothSides"/>
            <wp:docPr id="1" name="Obrázek 1" descr="C:\Users\42060\Downloads\mapycom-q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42060\Downloads\mapycom-qr (1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mlouváme se za nutné omezení dopravy na trase cyklistického silničního závodu Direct Road Classics, který projíždí okolo Vašeho města a po startem částečně i krátce do 10 min. městem Nové Město na Moravě v sobotu 18.7.2026 od 11:00 do 16:25h. Z důvodu zajištění bezpečnosti všech účastníků provozu budou vždy po dobu v tabulce jednotlivé úseky a</w:t>
      </w:r>
      <w:bookmarkStart w:id="0" w:name="_GoBack"/>
      <w:bookmarkEnd w:id="0"/>
      <w:r>
        <w:rPr>
          <w:b/>
          <w:sz w:val="26"/>
          <w:szCs w:val="26"/>
        </w:rPr>
        <w:t xml:space="preserve"> komunikace uzavřeny. Prosíme nevyjíždějte v době závodu (ani z garáží, dvorků a cest) na trasu závodu a dbejte pokynů hasičů, policie a regulovčíků na trati. Křížením trasy a na 3 vytvořených průjezdech na trase závodu bude provoz s opatrností pouštěn střídavě jedním pruhem hasiči nebo našimi pořadateli v úsecích nad Javorkem smě</w:t>
      </w:r>
      <w:r>
        <w:rPr>
          <w:b/>
          <w:sz w:val="26"/>
          <w:szCs w:val="26"/>
          <w:lang w:val="en-US"/>
        </w:rPr>
        <w:t>r Da</w:t>
      </w:r>
      <w:r>
        <w:rPr>
          <w:b/>
          <w:sz w:val="26"/>
          <w:szCs w:val="26"/>
        </w:rPr>
        <w:t>ň</w:t>
      </w:r>
      <w:r>
        <w:rPr>
          <w:b/>
          <w:sz w:val="26"/>
          <w:szCs w:val="26"/>
          <w:lang w:val="it-IT"/>
        </w:rPr>
        <w:t>kovice cca 650m; T</w:t>
      </w:r>
      <w:r>
        <w:rPr>
          <w:b/>
          <w:sz w:val="26"/>
          <w:szCs w:val="26"/>
        </w:rPr>
        <w:t>ři Studně směr Sklen</w:t>
      </w:r>
      <w:r>
        <w:rPr>
          <w:b/>
          <w:sz w:val="26"/>
          <w:szCs w:val="26"/>
          <w:lang w:val="fr-FR"/>
        </w:rPr>
        <w:t xml:space="preserve">é </w:t>
      </w:r>
      <w:r>
        <w:rPr>
          <w:b/>
          <w:sz w:val="26"/>
          <w:szCs w:val="26"/>
          <w:lang w:val="it-IT"/>
        </w:rPr>
        <w:t>cca 1,5km; M</w:t>
      </w:r>
      <w:r>
        <w:rPr>
          <w:b/>
          <w:sz w:val="26"/>
          <w:szCs w:val="26"/>
        </w:rPr>
        <w:t>ílovy smě</w:t>
      </w:r>
      <w:r>
        <w:rPr>
          <w:b/>
          <w:sz w:val="26"/>
          <w:szCs w:val="26"/>
          <w:lang w:val="de-DE"/>
        </w:rPr>
        <w:t>r K</w:t>
      </w:r>
      <w:r>
        <w:rPr>
          <w:b/>
          <w:sz w:val="26"/>
          <w:szCs w:val="26"/>
        </w:rPr>
        <w:t xml:space="preserve">řižánky cca 600m + nově ještě do Sněžného na pohřeb a zpět úsek cca 400m od Panského domu z Kuklíku k odbočce na Vříšť.. Pokud máte chuť a čas, budeme rádi, když přijdete i s dětmi podpořit cyklisty na jejich pouti dlouhé 104 km. Prosíme dejte pozor na děti a domácí mazlíčky, ať neohrozíme je, ani cyklisty. </w:t>
      </w:r>
    </w:p>
    <w:p>
      <w:pPr>
        <w:pStyle w:val="Normal"/>
        <w:spacing w:before="0" w:after="0"/>
        <w:rPr>
          <w:b/>
          <w:b/>
        </w:rPr>
      </w:pPr>
      <w:r>
        <w:rPr>
          <w:b/>
          <w:sz w:val="24"/>
          <w:szCs w:val="24"/>
        </w:rPr>
        <w:t xml:space="preserve">Odkaz na zvětšení trasy závodu: </w:t>
      </w:r>
      <w:hyperlink r:id="rId3">
        <w:r>
          <w:rPr>
            <w:rStyle w:val="Internetovodkaz"/>
            <w:b/>
          </w:rPr>
          <w:t>https://mapy.com/s/fekanomudo</w:t>
        </w:r>
      </w:hyperlink>
    </w:p>
    <w:p>
      <w:pPr>
        <w:pStyle w:val="Normal"/>
        <w:spacing w:before="0" w:after="0"/>
        <w:rPr/>
      </w:pPr>
      <w:r>
        <w:rPr/>
        <w:t>Děkuji za pochopení – Lubor Tesař (technický ředitel závodu)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3750310"/>
            <wp:effectExtent l="0" t="0" r="0" b="0"/>
            <wp:docPr id="2" name="Obrázek 2" descr="C:\Users\42060\Desktop\Road Classics\2026\Vysočina\RC Vysočina - mapk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:\Users\42060\Desktop\Road Classics\2026\Vysočina\RC Vysočina - mapka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348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028ea"/>
    <w:rPr>
      <w:color w:val="0563C1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23483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070cd"/>
    <w:pPr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34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py.com/s/fekanomudo" TargetMode="External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LibreOffice/7.0.6.2$Windows_X86_64 LibreOffice_project/144abb84a525d8e30c9dbbefa69cbbf2d8d4ae3b</Application>
  <AppVersion>15.0000</AppVersion>
  <Pages>1</Pages>
  <Words>192</Words>
  <Characters>1005</Characters>
  <CharactersWithSpaces>1195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2026-07-15T11:52:00Z</dcterms:created>
  <dc:creator>Lubor Tesař</dc:creator>
  <dc:description/>
  <dc:language>cs-CZ</dc:language>
  <cp:lastModifiedBy>Lubor Tesař</cp:lastModifiedBy>
  <cp:lastPrinted>2026-07-04T10:53:00Z</cp:lastPrinted>
  <dcterms:modified xsi:type="dcterms:W3CDTF">2026-07-15T11:52:00Z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